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C8" w:rsidRDefault="004B0FC8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Інформація</w:t>
      </w:r>
    </w:p>
    <w:p w:rsidR="004B0FC8" w:rsidRDefault="004B0FC8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стан виконан</w:t>
      </w:r>
      <w:r w:rsidR="00496819">
        <w:rPr>
          <w:rFonts w:ascii="Times New Roman" w:hAnsi="Times New Roman"/>
          <w:b/>
          <w:bCs/>
          <w:sz w:val="28"/>
          <w:szCs w:val="28"/>
          <w:lang w:val="uk-UA"/>
        </w:rPr>
        <w:t>ня Антикорупційної програми МВС</w:t>
      </w:r>
    </w:p>
    <w:p w:rsidR="004B0FC8" w:rsidRDefault="004B0FC8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Медичним реабілітаційним центром МВС України </w:t>
      </w:r>
    </w:p>
    <w:p w:rsidR="00B95AD7" w:rsidRDefault="004B0FC8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«Перлина Прикарпаття»</w:t>
      </w:r>
    </w:p>
    <w:p w:rsidR="00946EC0" w:rsidRDefault="00946EC0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 ІІ квартал 2023 року</w:t>
      </w:r>
    </w:p>
    <w:p w:rsidR="004B0FC8" w:rsidRDefault="004B0FC8" w:rsidP="004B0F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4B0FC8" w:rsidRPr="004D388D" w:rsidTr="004B0FC8">
        <w:tc>
          <w:tcPr>
            <w:tcW w:w="2463" w:type="dxa"/>
            <w:vAlign w:val="center"/>
          </w:tcPr>
          <w:p w:rsidR="004B0FC8" w:rsidRPr="004D388D" w:rsidRDefault="004B0FC8" w:rsidP="004B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463" w:type="dxa"/>
            <w:vAlign w:val="center"/>
          </w:tcPr>
          <w:p w:rsidR="004B0FC8" w:rsidRPr="004D388D" w:rsidRDefault="004B0FC8" w:rsidP="004B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464" w:type="dxa"/>
            <w:vAlign w:val="center"/>
          </w:tcPr>
          <w:p w:rsidR="004B0FC8" w:rsidRPr="004D388D" w:rsidRDefault="004B0FC8" w:rsidP="004B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2464" w:type="dxa"/>
            <w:vAlign w:val="center"/>
          </w:tcPr>
          <w:p w:rsidR="004B0FC8" w:rsidRPr="004D388D" w:rsidRDefault="004B0FC8" w:rsidP="004B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D388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Стан виконання</w:t>
            </w:r>
          </w:p>
        </w:tc>
      </w:tr>
      <w:tr w:rsidR="00946EC0" w:rsidRPr="004D388D" w:rsidTr="004B0FC8">
        <w:tc>
          <w:tcPr>
            <w:tcW w:w="2463" w:type="dxa"/>
          </w:tcPr>
          <w:p w:rsidR="00946EC0" w:rsidRPr="008F680C" w:rsidRDefault="00946EC0" w:rsidP="00D402B9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Здійснення щоквартального моніторингу виконання Антикорупційної програми</w:t>
            </w:r>
          </w:p>
        </w:tc>
        <w:tc>
          <w:tcPr>
            <w:tcW w:w="2463" w:type="dxa"/>
          </w:tcPr>
          <w:p w:rsidR="00946EC0" w:rsidRPr="008F680C" w:rsidRDefault="00946EC0" w:rsidP="00D402B9">
            <w:pPr>
              <w:widowControl w:val="0"/>
              <w:tabs>
                <w:tab w:val="left" w:pos="-110"/>
              </w:tabs>
              <w:autoSpaceDE w:val="0"/>
              <w:ind w:left="-114" w:right="-126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до 20 червня 2023року</w:t>
            </w:r>
          </w:p>
          <w:p w:rsidR="00946EC0" w:rsidRPr="008F680C" w:rsidRDefault="00946EC0" w:rsidP="00D402B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946EC0" w:rsidRPr="008F680C" w:rsidRDefault="00946EC0" w:rsidP="004B0FC8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Робоча група з ОКР</w:t>
            </w:r>
          </w:p>
        </w:tc>
        <w:tc>
          <w:tcPr>
            <w:tcW w:w="2464" w:type="dxa"/>
          </w:tcPr>
          <w:p w:rsidR="00946EC0" w:rsidRPr="008F680C" w:rsidRDefault="00946EC0" w:rsidP="004B0FC8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 засіданні робочої групи з ОКР затверджено результати моніторингу</w:t>
            </w:r>
          </w:p>
        </w:tc>
      </w:tr>
      <w:tr w:rsidR="00946EC0" w:rsidRPr="004D388D" w:rsidTr="004B0FC8">
        <w:tc>
          <w:tcPr>
            <w:tcW w:w="2463" w:type="dxa"/>
          </w:tcPr>
          <w:p w:rsidR="00946EC0" w:rsidRPr="008F680C" w:rsidRDefault="00946EC0" w:rsidP="00D402B9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Актуалізація інформації,</w:t>
            </w: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у тому числі контактних даних, про керівників уповноважених підрозділів (осіб) з питань запобігання та виявлення корупції</w:t>
            </w:r>
          </w:p>
        </w:tc>
        <w:tc>
          <w:tcPr>
            <w:tcW w:w="2463" w:type="dxa"/>
          </w:tcPr>
          <w:p w:rsidR="00946EC0" w:rsidRPr="008F680C" w:rsidRDefault="00946EC0" w:rsidP="00D402B9">
            <w:pPr>
              <w:widowControl w:val="0"/>
              <w:tabs>
                <w:tab w:val="left" w:pos="-110"/>
              </w:tabs>
              <w:autoSpaceDE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Щокварталу,</w:t>
            </w:r>
          </w:p>
          <w:p w:rsidR="00946EC0" w:rsidRPr="008F680C" w:rsidRDefault="00946EC0" w:rsidP="00D402B9">
            <w:pPr>
              <w:widowControl w:val="0"/>
              <w:tabs>
                <w:tab w:val="left" w:pos="-110"/>
              </w:tabs>
              <w:autoSpaceDE w:val="0"/>
              <w:ind w:left="-108" w:right="-108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 xml:space="preserve">не пізніше 5 </w:t>
            </w:r>
          </w:p>
          <w:p w:rsidR="00946EC0" w:rsidRPr="008F680C" w:rsidRDefault="00946EC0" w:rsidP="00D402B9">
            <w:pPr>
              <w:widowControl w:val="0"/>
              <w:tabs>
                <w:tab w:val="left" w:pos="-110"/>
              </w:tabs>
              <w:autoSpaceDE w:val="0"/>
              <w:ind w:left="-108" w:right="-108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числа місяця,</w:t>
            </w:r>
          </w:p>
          <w:p w:rsidR="00946EC0" w:rsidRPr="008F680C" w:rsidRDefault="00946EC0" w:rsidP="00D402B9">
            <w:pPr>
              <w:widowControl w:val="0"/>
              <w:tabs>
                <w:tab w:val="left" w:pos="-110"/>
              </w:tabs>
              <w:autoSpaceDE w:val="0"/>
              <w:ind w:left="-114" w:right="-126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 xml:space="preserve"> що настає за звітним</w:t>
            </w:r>
          </w:p>
        </w:tc>
        <w:tc>
          <w:tcPr>
            <w:tcW w:w="2464" w:type="dxa"/>
          </w:tcPr>
          <w:p w:rsidR="00946EC0" w:rsidRPr="008F680C" w:rsidRDefault="008F680C" w:rsidP="004B0FC8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Уповноважений з АКД</w:t>
            </w:r>
          </w:p>
        </w:tc>
        <w:tc>
          <w:tcPr>
            <w:tcW w:w="2464" w:type="dxa"/>
          </w:tcPr>
          <w:p w:rsidR="00946EC0" w:rsidRPr="008F680C" w:rsidRDefault="008F680C" w:rsidP="004B0FC8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Дані про уповноважену особу з антикорупційної діяльності МРЦ МВС України «Перлина Прикарпаття» не змінились.</w:t>
            </w:r>
          </w:p>
        </w:tc>
      </w:tr>
      <w:tr w:rsidR="00946EC0" w:rsidRPr="004D388D" w:rsidTr="004B0FC8">
        <w:tc>
          <w:tcPr>
            <w:tcW w:w="2463" w:type="dxa"/>
          </w:tcPr>
          <w:p w:rsidR="00946EC0" w:rsidRPr="008F680C" w:rsidRDefault="00946EC0" w:rsidP="00D402B9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Style w:val="apple-style-span"/>
                <w:rFonts w:ascii="Times New Roman" w:hAnsi="Times New Roman"/>
                <w:sz w:val="18"/>
                <w:szCs w:val="18"/>
                <w:lang w:val="uk-UA"/>
              </w:rPr>
              <w:t xml:space="preserve">Забезпечення інформування пацієнтів щодо можливості отримання безкоштовних ліків категоріями осіб, які мають право на їх отримання, порядку їх отримання та наявності, шляхом висвітлення на стендах, оприлюднення на офіційних </w:t>
            </w:r>
            <w:proofErr w:type="spellStart"/>
            <w:r w:rsidRPr="008F680C">
              <w:rPr>
                <w:rStyle w:val="apple-style-span"/>
                <w:rFonts w:ascii="Times New Roman" w:hAnsi="Times New Roman"/>
                <w:sz w:val="18"/>
                <w:szCs w:val="18"/>
                <w:lang w:val="uk-UA"/>
              </w:rPr>
              <w:t>веб-сайтах</w:t>
            </w:r>
            <w:proofErr w:type="spellEnd"/>
            <w:r w:rsidRPr="008F680C">
              <w:rPr>
                <w:rStyle w:val="apple-style-span"/>
                <w:rFonts w:ascii="Times New Roman" w:hAnsi="Times New Roman"/>
                <w:sz w:val="18"/>
                <w:szCs w:val="18"/>
                <w:lang w:val="uk-UA"/>
              </w:rPr>
              <w:t xml:space="preserve"> закладів охорони здоров’я, що належать до сфери управління МВС, передбачивши можливість зворотного зв’язку з пацієнтами</w:t>
            </w:r>
          </w:p>
        </w:tc>
        <w:tc>
          <w:tcPr>
            <w:tcW w:w="2463" w:type="dxa"/>
          </w:tcPr>
          <w:p w:rsidR="00946EC0" w:rsidRPr="008F680C" w:rsidRDefault="00946EC0" w:rsidP="00D40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Щокварталу, </w:t>
            </w:r>
          </w:p>
          <w:p w:rsidR="00946EC0" w:rsidRPr="008F680C" w:rsidRDefault="00946EC0" w:rsidP="00D40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 5 числа місяця, наступного за звітним </w:t>
            </w:r>
          </w:p>
          <w:p w:rsidR="00946EC0" w:rsidRPr="008F680C" w:rsidRDefault="00946EC0" w:rsidP="00D40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періодом </w:t>
            </w:r>
          </w:p>
          <w:p w:rsidR="00946EC0" w:rsidRPr="008F680C" w:rsidRDefault="00946EC0" w:rsidP="00D402B9">
            <w:pPr>
              <w:widowControl w:val="0"/>
              <w:tabs>
                <w:tab w:val="left" w:pos="-110"/>
              </w:tabs>
              <w:autoSpaceDE w:val="0"/>
              <w:ind w:left="-108" w:right="-108"/>
              <w:jc w:val="center"/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2464" w:type="dxa"/>
          </w:tcPr>
          <w:p w:rsidR="00946EC0" w:rsidRPr="008F680C" w:rsidRDefault="008F680C" w:rsidP="004B0FC8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Начальник МРЦ</w:t>
            </w:r>
          </w:p>
        </w:tc>
        <w:tc>
          <w:tcPr>
            <w:tcW w:w="2464" w:type="dxa"/>
          </w:tcPr>
          <w:p w:rsidR="00946EC0" w:rsidRPr="008F680C" w:rsidRDefault="008F680C" w:rsidP="008F680C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Забезпечено розміщення актуальної інформації станом на 30 червня 2023 року</w:t>
            </w:r>
          </w:p>
        </w:tc>
      </w:tr>
      <w:tr w:rsidR="008F680C" w:rsidRPr="004D388D" w:rsidTr="004B0FC8">
        <w:tc>
          <w:tcPr>
            <w:tcW w:w="2463" w:type="dxa"/>
          </w:tcPr>
          <w:p w:rsidR="008F680C" w:rsidRPr="008F680C" w:rsidRDefault="008F680C" w:rsidP="00D402B9">
            <w:pPr>
              <w:rPr>
                <w:rStyle w:val="apple-style-span"/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Style w:val="apple-style-span"/>
                <w:rFonts w:ascii="Times New Roman" w:hAnsi="Times New Roman"/>
                <w:sz w:val="18"/>
                <w:szCs w:val="18"/>
                <w:lang w:val="uk-UA"/>
              </w:rPr>
              <w:t>Забезпечення інформування пацієнтів щодо надання медичних послуг на договірних основах у закладах охорони здоров’я, що належать до сфери управління МВС, тарифи на надані послуги</w:t>
            </w:r>
          </w:p>
        </w:tc>
        <w:tc>
          <w:tcPr>
            <w:tcW w:w="2463" w:type="dxa"/>
          </w:tcPr>
          <w:p w:rsidR="008F680C" w:rsidRPr="008F680C" w:rsidRDefault="008F680C" w:rsidP="00D40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Щокварталу, </w:t>
            </w:r>
          </w:p>
          <w:p w:rsidR="008F680C" w:rsidRPr="008F680C" w:rsidRDefault="008F680C" w:rsidP="00D40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 5 числа місяця, наступного за звітним </w:t>
            </w:r>
          </w:p>
          <w:p w:rsidR="008F680C" w:rsidRPr="008F680C" w:rsidRDefault="008F680C" w:rsidP="00D40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>періодом</w:t>
            </w:r>
          </w:p>
        </w:tc>
        <w:tc>
          <w:tcPr>
            <w:tcW w:w="2464" w:type="dxa"/>
          </w:tcPr>
          <w:p w:rsidR="008F680C" w:rsidRPr="008F680C" w:rsidRDefault="008F680C" w:rsidP="00D402B9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Начальник МРЦ</w:t>
            </w:r>
          </w:p>
        </w:tc>
        <w:tc>
          <w:tcPr>
            <w:tcW w:w="2464" w:type="dxa"/>
          </w:tcPr>
          <w:p w:rsidR="008F680C" w:rsidRPr="008F680C" w:rsidRDefault="008F680C" w:rsidP="008F680C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 xml:space="preserve">Забезпечено розміщення актуальної інформації станом на </w:t>
            </w: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 xml:space="preserve">30 </w:t>
            </w: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червн</w:t>
            </w: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я</w:t>
            </w: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 xml:space="preserve"> 2023 року</w:t>
            </w:r>
          </w:p>
        </w:tc>
      </w:tr>
      <w:tr w:rsidR="008F680C" w:rsidRPr="004D388D" w:rsidTr="004B0FC8">
        <w:tc>
          <w:tcPr>
            <w:tcW w:w="2463" w:type="dxa"/>
          </w:tcPr>
          <w:p w:rsidR="008F680C" w:rsidRPr="008F680C" w:rsidRDefault="008F680C" w:rsidP="00D402B9">
            <w:pPr>
              <w:rPr>
                <w:rStyle w:val="apple-style-span"/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>Перевірка повідомлень</w:t>
            </w:r>
            <w:r w:rsidRPr="008F680C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про можливі факти корупційних або пов’язаних із корупцією правопорушень, інших порушень Закону України «Про запобігання корупції» працівниками МВС</w:t>
            </w:r>
          </w:p>
        </w:tc>
        <w:tc>
          <w:tcPr>
            <w:tcW w:w="2463" w:type="dxa"/>
          </w:tcPr>
          <w:p w:rsidR="008F680C" w:rsidRPr="008F680C" w:rsidRDefault="008F680C" w:rsidP="00D402B9">
            <w:pPr>
              <w:ind w:left="-95" w:right="-2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Постійно протягом року</w:t>
            </w: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8F680C" w:rsidRPr="008F680C" w:rsidRDefault="008F680C" w:rsidP="00D402B9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>(у строки, визначені статтями 53, 53</w:t>
            </w:r>
            <w:r w:rsidRPr="008F680C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</w:t>
            </w: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Закону України «Про запобігання корупції»)</w:t>
            </w:r>
          </w:p>
        </w:tc>
        <w:tc>
          <w:tcPr>
            <w:tcW w:w="2464" w:type="dxa"/>
          </w:tcPr>
          <w:p w:rsidR="008F680C" w:rsidRPr="008F680C" w:rsidRDefault="008F680C" w:rsidP="004B0FC8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Начальник МРЦ</w:t>
            </w:r>
          </w:p>
        </w:tc>
        <w:tc>
          <w:tcPr>
            <w:tcW w:w="2464" w:type="dxa"/>
          </w:tcPr>
          <w:p w:rsidR="008F680C" w:rsidRPr="008F680C" w:rsidRDefault="008F680C" w:rsidP="008F680C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В другому кварталі 2023 року повідомлення про</w:t>
            </w:r>
            <w:r w:rsidRPr="008F680C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можливі факти корупційних або пов’язаних із корупцією правопорушень, інших порушень Закону України «Про запобігання корупції» працівниками МВС</w:t>
            </w: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 xml:space="preserve"> не надходили</w:t>
            </w:r>
          </w:p>
        </w:tc>
      </w:tr>
      <w:tr w:rsidR="008F680C" w:rsidRPr="004D388D" w:rsidTr="004B0FC8">
        <w:tc>
          <w:tcPr>
            <w:tcW w:w="2463" w:type="dxa"/>
          </w:tcPr>
          <w:p w:rsidR="008F680C" w:rsidRPr="008F680C" w:rsidRDefault="008F680C" w:rsidP="00D402B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lang w:val="uk-UA"/>
              </w:rPr>
              <w:t>Проведення аналізу стану заохочення викривачів та культури повідомлення в апараті МВС, ГСЦ МВС, закладах, установах та на підприємствах, що належать сфері управління МВС</w:t>
            </w:r>
          </w:p>
        </w:tc>
        <w:tc>
          <w:tcPr>
            <w:tcW w:w="2463" w:type="dxa"/>
          </w:tcPr>
          <w:p w:rsidR="008F680C" w:rsidRPr="008F680C" w:rsidRDefault="008F680C" w:rsidP="00D402B9">
            <w:pPr>
              <w:ind w:left="-95" w:right="-2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</w:pPr>
            <w:r w:rsidRPr="008F680C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>червень 2023 року</w:t>
            </w:r>
          </w:p>
        </w:tc>
        <w:tc>
          <w:tcPr>
            <w:tcW w:w="2464" w:type="dxa"/>
          </w:tcPr>
          <w:p w:rsidR="008F680C" w:rsidRPr="008F680C" w:rsidRDefault="008F680C" w:rsidP="004B0FC8">
            <w:pPr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Начальник МРЦ</w:t>
            </w:r>
          </w:p>
        </w:tc>
        <w:tc>
          <w:tcPr>
            <w:tcW w:w="2464" w:type="dxa"/>
          </w:tcPr>
          <w:p w:rsidR="008F680C" w:rsidRPr="008F680C" w:rsidRDefault="008F680C" w:rsidP="008F680C">
            <w:pPr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</w:pPr>
            <w:r w:rsidRPr="008F680C">
              <w:rPr>
                <w:rFonts w:ascii="Times New Roman" w:hAnsi="Times New Roman"/>
                <w:spacing w:val="-1"/>
                <w:sz w:val="18"/>
                <w:szCs w:val="18"/>
                <w:lang w:val="uk-UA"/>
              </w:rPr>
              <w:t>В другому кварталі 2023 року повідомлення про</w:t>
            </w:r>
            <w:r w:rsidRPr="008F680C">
              <w:rPr>
                <w:rFonts w:ascii="Times New Roman" w:hAnsi="Times New Roman"/>
                <w:sz w:val="18"/>
                <w:szCs w:val="18"/>
                <w:shd w:val="clear" w:color="auto" w:fill="FFFFFF"/>
                <w:lang w:val="uk-UA"/>
              </w:rPr>
              <w:t xml:space="preserve"> можливі факти порушень антикорупційного законодавства не надходили.</w:t>
            </w:r>
          </w:p>
        </w:tc>
      </w:tr>
    </w:tbl>
    <w:p w:rsidR="004B0FC8" w:rsidRDefault="004B0FC8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96819" w:rsidRDefault="00496819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F680C" w:rsidRDefault="008F680C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D388D" w:rsidRDefault="004D388D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Уповноважений </w:t>
      </w:r>
    </w:p>
    <w:p w:rsidR="004D388D" w:rsidRDefault="004D388D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 антикорупційної діяльності </w:t>
      </w:r>
    </w:p>
    <w:p w:rsidR="004D388D" w:rsidRDefault="004D388D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МРЦ МВС України </w:t>
      </w:r>
    </w:p>
    <w:p w:rsidR="004D388D" w:rsidRPr="004B0FC8" w:rsidRDefault="004D388D" w:rsidP="004B0F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«Перлина Прикарпаття»                                                             Михайло ЛОБІВ</w:t>
      </w:r>
    </w:p>
    <w:sectPr w:rsidR="004D388D" w:rsidRPr="004B0FC8" w:rsidSect="008F680C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FC8"/>
    <w:rsid w:val="00037549"/>
    <w:rsid w:val="00214C61"/>
    <w:rsid w:val="002D4048"/>
    <w:rsid w:val="003967F3"/>
    <w:rsid w:val="00496819"/>
    <w:rsid w:val="004B0FC8"/>
    <w:rsid w:val="004D388D"/>
    <w:rsid w:val="005356D5"/>
    <w:rsid w:val="005802F0"/>
    <w:rsid w:val="00606E16"/>
    <w:rsid w:val="00681A45"/>
    <w:rsid w:val="006A57C6"/>
    <w:rsid w:val="007454D0"/>
    <w:rsid w:val="008F0AD1"/>
    <w:rsid w:val="008F680C"/>
    <w:rsid w:val="00946EC0"/>
    <w:rsid w:val="00A436EB"/>
    <w:rsid w:val="00AF7493"/>
    <w:rsid w:val="00B54FF2"/>
    <w:rsid w:val="00B95AD7"/>
    <w:rsid w:val="00D9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C8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FC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pple-style-span">
    <w:name w:val="apple-style-span"/>
    <w:rsid w:val="00606E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Procedyru-NB</dc:creator>
  <cp:keywords/>
  <dc:description/>
  <cp:lastModifiedBy>Procedyru-NB</cp:lastModifiedBy>
  <cp:revision>3</cp:revision>
  <dcterms:created xsi:type="dcterms:W3CDTF">2023-04-04T05:00:00Z</dcterms:created>
  <dcterms:modified xsi:type="dcterms:W3CDTF">2023-07-04T12:22:00Z</dcterms:modified>
</cp:coreProperties>
</file>